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FE7A" w14:textId="77777777" w:rsidR="007536CA" w:rsidRDefault="009C1428" w:rsidP="007536CA">
      <w:pPr>
        <w:jc w:val="right"/>
        <w:rPr>
          <w:rFonts w:asciiTheme="majorEastAsia" w:eastAsiaTheme="majorEastAsia" w:hAnsiTheme="majorEastAsia"/>
          <w:b/>
        </w:rPr>
      </w:pPr>
      <w:r>
        <w:rPr>
          <w:rFonts w:asciiTheme="majorEastAsia" w:eastAsiaTheme="majorEastAsia" w:hAnsiTheme="majorEastAsia" w:hint="eastAsia"/>
          <w:b/>
        </w:rPr>
        <w:t>別添１</w:t>
      </w:r>
    </w:p>
    <w:p w14:paraId="29AD64B7" w14:textId="77777777" w:rsidR="007536CA" w:rsidRPr="00E655F7" w:rsidRDefault="007536CA" w:rsidP="00E655F7">
      <w:pPr>
        <w:jc w:val="center"/>
        <w:rPr>
          <w:rFonts w:asciiTheme="majorEastAsia" w:eastAsiaTheme="majorEastAsia" w:hAnsiTheme="majorEastAsia"/>
          <w:b/>
        </w:rPr>
      </w:pPr>
    </w:p>
    <w:p w14:paraId="7BFD8483" w14:textId="77777777" w:rsidR="00E655F7" w:rsidRPr="00E655F7" w:rsidRDefault="007536CA" w:rsidP="00E655F7">
      <w:pPr>
        <w:ind w:firstLineChars="200" w:firstLine="422"/>
        <w:jc w:val="center"/>
        <w:rPr>
          <w:rFonts w:asciiTheme="majorEastAsia" w:eastAsiaTheme="majorEastAsia" w:hAnsiTheme="majorEastAsia"/>
          <w:b/>
        </w:rPr>
      </w:pPr>
      <w:r w:rsidRPr="00E655F7">
        <w:rPr>
          <w:rFonts w:asciiTheme="majorEastAsia" w:eastAsiaTheme="majorEastAsia" w:hAnsiTheme="majorEastAsia" w:hint="eastAsia"/>
          <w:b/>
        </w:rPr>
        <w:t>おおいた産医療関連機器海外販路開拓支援プラットフォーム運営委託業務</w:t>
      </w:r>
    </w:p>
    <w:p w14:paraId="47D19318" w14:textId="77777777" w:rsidR="000C68A6" w:rsidRPr="00E655F7" w:rsidRDefault="00E655F7" w:rsidP="00E655F7">
      <w:pPr>
        <w:ind w:firstLineChars="200" w:firstLine="422"/>
        <w:jc w:val="center"/>
        <w:rPr>
          <w:rFonts w:asciiTheme="majorEastAsia" w:eastAsiaTheme="majorEastAsia" w:hAnsiTheme="majorEastAsia"/>
          <w:b/>
        </w:rPr>
      </w:pPr>
      <w:r w:rsidRPr="00E655F7">
        <w:rPr>
          <w:rFonts w:asciiTheme="majorEastAsia" w:eastAsiaTheme="majorEastAsia" w:hAnsiTheme="majorEastAsia" w:hint="eastAsia"/>
          <w:b/>
        </w:rPr>
        <w:t>（令和</w:t>
      </w:r>
      <w:r w:rsidRPr="00E655F7">
        <w:rPr>
          <w:rFonts w:asciiTheme="majorEastAsia" w:eastAsiaTheme="majorEastAsia" w:hAnsiTheme="majorEastAsia" w:hint="eastAsia"/>
          <w:b/>
          <w:kern w:val="0"/>
        </w:rPr>
        <w:t>２年度補正予算分）</w:t>
      </w:r>
      <w:r w:rsidR="000C68A6" w:rsidRPr="00E655F7">
        <w:rPr>
          <w:rFonts w:asciiTheme="majorEastAsia" w:eastAsiaTheme="majorEastAsia" w:hAnsiTheme="majorEastAsia" w:hint="eastAsia"/>
          <w:b/>
        </w:rPr>
        <w:t>仕様書</w:t>
      </w:r>
    </w:p>
    <w:p w14:paraId="4E04E326" w14:textId="77777777" w:rsidR="008231C7" w:rsidRPr="006918B6" w:rsidRDefault="008231C7" w:rsidP="00A62548">
      <w:pPr>
        <w:rPr>
          <w:rFonts w:asciiTheme="majorEastAsia" w:eastAsiaTheme="majorEastAsia" w:hAnsiTheme="majorEastAsia"/>
          <w:b/>
        </w:rPr>
      </w:pPr>
    </w:p>
    <w:p w14:paraId="2C8B0412" w14:textId="77777777" w:rsidR="00A62548" w:rsidRPr="006918B6" w:rsidRDefault="00A62548" w:rsidP="00A62548">
      <w:pPr>
        <w:rPr>
          <w:rFonts w:asciiTheme="majorEastAsia" w:eastAsiaTheme="majorEastAsia" w:hAnsiTheme="majorEastAsia"/>
          <w:b/>
        </w:rPr>
      </w:pPr>
      <w:r w:rsidRPr="006918B6">
        <w:rPr>
          <w:rFonts w:asciiTheme="majorEastAsia" w:eastAsiaTheme="majorEastAsia" w:hAnsiTheme="majorEastAsia" w:hint="eastAsia"/>
          <w:b/>
        </w:rPr>
        <w:t>１　目的</w:t>
      </w:r>
    </w:p>
    <w:p w14:paraId="6C27E327" w14:textId="77777777" w:rsidR="00A62548" w:rsidRPr="006918B6" w:rsidRDefault="007536CA" w:rsidP="00A62548">
      <w:pPr>
        <w:ind w:leftChars="200" w:left="420" w:firstLineChars="100" w:firstLine="210"/>
      </w:pPr>
      <w:r>
        <w:rPr>
          <w:rFonts w:asciiTheme="minorEastAsia" w:hAnsiTheme="minorEastAsia" w:hint="eastAsia"/>
        </w:rPr>
        <w:t>当協議会では、平成２２年に策定した「東九州メディカルバレー構想」の下で、これまで県内医療関連機器企業による「おおいた産医療関連機器」の開発、製造を支援してきたところであり、これらの製品のさらなる販路展開を図るため、ＡＳＥＡＮ諸国を中心とした海外への販路開拓を支援することで、県内</w:t>
      </w:r>
      <w:r w:rsidRPr="00CA74B1">
        <w:rPr>
          <w:rFonts w:asciiTheme="minorEastAsia" w:hAnsiTheme="minorEastAsia" w:hint="eastAsia"/>
        </w:rPr>
        <w:t>医療関連機器産業</w:t>
      </w:r>
      <w:r>
        <w:rPr>
          <w:rFonts w:asciiTheme="minorEastAsia" w:hAnsiTheme="minorEastAsia" w:hint="eastAsia"/>
        </w:rPr>
        <w:t>の振興</w:t>
      </w:r>
      <w:r w:rsidRPr="00CA74B1">
        <w:rPr>
          <w:rFonts w:asciiTheme="minorEastAsia" w:hAnsiTheme="minorEastAsia" w:hint="eastAsia"/>
        </w:rPr>
        <w:t>を図る</w:t>
      </w:r>
      <w:r w:rsidR="007553AC" w:rsidRPr="007553AC">
        <w:rPr>
          <w:rFonts w:hint="eastAsia"/>
        </w:rPr>
        <w:t>。</w:t>
      </w:r>
    </w:p>
    <w:p w14:paraId="51424D59" w14:textId="77777777" w:rsidR="000C68A6" w:rsidRPr="00042535" w:rsidRDefault="000C68A6" w:rsidP="00A62548">
      <w:pPr>
        <w:ind w:leftChars="200" w:left="420" w:firstLineChars="100" w:firstLine="210"/>
      </w:pPr>
    </w:p>
    <w:p w14:paraId="779E24AC" w14:textId="77777777" w:rsidR="008231C7" w:rsidRPr="006918B6" w:rsidRDefault="00A62548" w:rsidP="00A62548">
      <w:pPr>
        <w:rPr>
          <w:rFonts w:asciiTheme="majorEastAsia" w:eastAsiaTheme="majorEastAsia" w:hAnsiTheme="majorEastAsia"/>
          <w:b/>
        </w:rPr>
      </w:pPr>
      <w:r w:rsidRPr="006918B6">
        <w:rPr>
          <w:rFonts w:asciiTheme="majorEastAsia" w:eastAsiaTheme="majorEastAsia" w:hAnsiTheme="majorEastAsia" w:hint="eastAsia"/>
          <w:b/>
        </w:rPr>
        <w:t>２　委託期間</w:t>
      </w:r>
    </w:p>
    <w:p w14:paraId="08F1D66B" w14:textId="77777777" w:rsidR="00A62548" w:rsidRPr="006918B6" w:rsidRDefault="00A62548" w:rsidP="008231C7">
      <w:pPr>
        <w:ind w:firstLineChars="200" w:firstLine="420"/>
      </w:pPr>
      <w:r w:rsidRPr="006918B6">
        <w:rPr>
          <w:rFonts w:hint="eastAsia"/>
        </w:rPr>
        <w:t xml:space="preserve">　</w:t>
      </w:r>
      <w:r w:rsidR="00091A2B">
        <w:rPr>
          <w:rFonts w:hint="eastAsia"/>
        </w:rPr>
        <w:t>契約の日から</w:t>
      </w:r>
      <w:r w:rsidR="006918B6" w:rsidRPr="006918B6">
        <w:rPr>
          <w:rFonts w:hint="eastAsia"/>
        </w:rPr>
        <w:t>令和</w:t>
      </w:r>
      <w:r w:rsidR="00044A34">
        <w:rPr>
          <w:rFonts w:hint="eastAsia"/>
        </w:rPr>
        <w:t>３</w:t>
      </w:r>
      <w:r w:rsidRPr="006918B6">
        <w:rPr>
          <w:rFonts w:hint="eastAsia"/>
        </w:rPr>
        <w:t>年３月</w:t>
      </w:r>
      <w:r w:rsidR="008231C7" w:rsidRPr="006918B6">
        <w:rPr>
          <w:rFonts w:hint="eastAsia"/>
        </w:rPr>
        <w:t>２０</w:t>
      </w:r>
      <w:r w:rsidRPr="006918B6">
        <w:rPr>
          <w:rFonts w:hint="eastAsia"/>
        </w:rPr>
        <w:t>日</w:t>
      </w:r>
    </w:p>
    <w:p w14:paraId="40BB8B22" w14:textId="77777777" w:rsidR="000C68A6" w:rsidRPr="00091A2B" w:rsidRDefault="000C68A6" w:rsidP="00A62548">
      <w:pPr>
        <w:rPr>
          <w:rFonts w:asciiTheme="majorEastAsia" w:eastAsiaTheme="majorEastAsia" w:hAnsiTheme="majorEastAsia"/>
          <w:b/>
        </w:rPr>
      </w:pPr>
    </w:p>
    <w:p w14:paraId="75D55D08" w14:textId="77777777" w:rsidR="00A62548" w:rsidRDefault="00A62548" w:rsidP="00A62548">
      <w:pPr>
        <w:rPr>
          <w:rFonts w:asciiTheme="majorEastAsia" w:eastAsiaTheme="majorEastAsia" w:hAnsiTheme="majorEastAsia"/>
          <w:b/>
        </w:rPr>
      </w:pPr>
      <w:r w:rsidRPr="006918B6">
        <w:rPr>
          <w:rFonts w:asciiTheme="majorEastAsia" w:eastAsiaTheme="majorEastAsia" w:hAnsiTheme="majorEastAsia" w:hint="eastAsia"/>
          <w:b/>
        </w:rPr>
        <w:t>３　業務内容等</w:t>
      </w:r>
    </w:p>
    <w:p w14:paraId="6C84A7F7" w14:textId="77777777" w:rsidR="00164729" w:rsidRPr="00164729" w:rsidRDefault="00E67B8F" w:rsidP="00A62548">
      <w:pPr>
        <w:rPr>
          <w:rFonts w:asciiTheme="minorEastAsia" w:hAnsiTheme="minorEastAsia"/>
        </w:rPr>
      </w:pPr>
      <w:r w:rsidRPr="00E67B8F">
        <w:rPr>
          <w:rFonts w:asciiTheme="majorEastAsia" w:eastAsiaTheme="majorEastAsia" w:hAnsiTheme="majorEastAsia" w:hint="eastAsia"/>
        </w:rPr>
        <w:t xml:space="preserve">　　</w:t>
      </w:r>
      <w:r w:rsidRPr="00164729">
        <w:rPr>
          <w:rFonts w:asciiTheme="minorEastAsia" w:hAnsiTheme="minorEastAsia" w:hint="eastAsia"/>
        </w:rPr>
        <w:t xml:space="preserve">　</w:t>
      </w:r>
      <w:r w:rsidR="00E655F7" w:rsidRPr="00164729">
        <w:rPr>
          <w:rFonts w:asciiTheme="minorEastAsia" w:hAnsiTheme="minorEastAsia" w:hint="eastAsia"/>
        </w:rPr>
        <w:t>タイ</w:t>
      </w:r>
      <w:r w:rsidRPr="00164729">
        <w:rPr>
          <w:rFonts w:asciiTheme="minorEastAsia" w:hAnsiTheme="minorEastAsia" w:hint="eastAsia"/>
        </w:rPr>
        <w:t>国</w:t>
      </w:r>
      <w:r w:rsidR="00E655F7" w:rsidRPr="00164729">
        <w:rPr>
          <w:rFonts w:asciiTheme="minorEastAsia" w:hAnsiTheme="minorEastAsia" w:hint="eastAsia"/>
        </w:rPr>
        <w:t>（サムサコ</w:t>
      </w:r>
      <w:bookmarkStart w:id="0" w:name="_GoBack"/>
      <w:bookmarkEnd w:id="0"/>
      <w:r w:rsidR="00E655F7" w:rsidRPr="00164729">
        <w:rPr>
          <w:rFonts w:asciiTheme="minorEastAsia" w:hAnsiTheme="minorEastAsia" w:hint="eastAsia"/>
        </w:rPr>
        <w:t>ン県周辺部等、</w:t>
      </w:r>
      <w:r w:rsidR="00F85E93" w:rsidRPr="00164729">
        <w:rPr>
          <w:rFonts w:asciiTheme="minorEastAsia" w:hAnsiTheme="minorEastAsia" w:hint="eastAsia"/>
        </w:rPr>
        <w:t>令和２年度当初予算分のプラットフォーム運営委託業務</w:t>
      </w:r>
    </w:p>
    <w:p w14:paraId="3D2102D6" w14:textId="77777777" w:rsidR="00164729" w:rsidRDefault="00F85E93" w:rsidP="00164729">
      <w:pPr>
        <w:ind w:firstLineChars="200" w:firstLine="420"/>
        <w:rPr>
          <w:rFonts w:asciiTheme="minorEastAsia" w:hAnsiTheme="minorEastAsia"/>
        </w:rPr>
      </w:pPr>
      <w:r w:rsidRPr="00164729">
        <w:rPr>
          <w:rFonts w:asciiTheme="minorEastAsia" w:hAnsiTheme="minorEastAsia" w:hint="eastAsia"/>
        </w:rPr>
        <w:t>に係るエリアを除く。以下同じ。）及び</w:t>
      </w:r>
      <w:r w:rsidR="00164729">
        <w:rPr>
          <w:rFonts w:asciiTheme="minorEastAsia" w:hAnsiTheme="minorEastAsia" w:hint="eastAsia"/>
        </w:rPr>
        <w:t>ベトナム、マレーシア等の</w:t>
      </w:r>
      <w:r w:rsidRPr="00164729">
        <w:rPr>
          <w:rFonts w:asciiTheme="minorEastAsia" w:hAnsiTheme="minorEastAsia" w:hint="eastAsia"/>
        </w:rPr>
        <w:t>周辺諸国</w:t>
      </w:r>
      <w:r w:rsidR="00E67B8F" w:rsidRPr="00164729">
        <w:rPr>
          <w:rFonts w:asciiTheme="minorEastAsia" w:hAnsiTheme="minorEastAsia" w:hint="eastAsia"/>
        </w:rPr>
        <w:t>を中心に、以下の</w:t>
      </w:r>
    </w:p>
    <w:p w14:paraId="778D54D4" w14:textId="4C28325D" w:rsidR="00E67B8F" w:rsidRPr="00164729" w:rsidRDefault="00E67B8F" w:rsidP="00164729">
      <w:pPr>
        <w:ind w:firstLineChars="200" w:firstLine="420"/>
        <w:rPr>
          <w:rFonts w:asciiTheme="minorEastAsia" w:hAnsiTheme="minorEastAsia"/>
        </w:rPr>
      </w:pPr>
      <w:r w:rsidRPr="00164729">
        <w:rPr>
          <w:rFonts w:asciiTheme="minorEastAsia" w:hAnsiTheme="minorEastAsia" w:hint="eastAsia"/>
        </w:rPr>
        <w:t>業務を実施する。</w:t>
      </w:r>
    </w:p>
    <w:p w14:paraId="03FC52E3" w14:textId="77777777" w:rsidR="00AA4E2A" w:rsidRPr="00F85E93" w:rsidRDefault="00AA4E2A" w:rsidP="0068798A">
      <w:pPr>
        <w:spacing w:line="200" w:lineRule="exact"/>
        <w:rPr>
          <w:rFonts w:asciiTheme="majorEastAsia" w:eastAsiaTheme="majorEastAsia" w:hAnsiTheme="majorEastAsia"/>
          <w:b/>
        </w:rPr>
      </w:pPr>
    </w:p>
    <w:p w14:paraId="02048A56" w14:textId="77777777" w:rsidR="00A62548" w:rsidRPr="00E67B8F" w:rsidRDefault="0006437B" w:rsidP="00A62548">
      <w:pPr>
        <w:rPr>
          <w:rFonts w:asciiTheme="majorEastAsia" w:eastAsiaTheme="majorEastAsia" w:hAnsiTheme="majorEastAsia"/>
          <w:b/>
        </w:rPr>
      </w:pPr>
      <w:r>
        <w:rPr>
          <w:rFonts w:asciiTheme="majorEastAsia" w:eastAsiaTheme="majorEastAsia" w:hAnsiTheme="majorEastAsia" w:hint="eastAsia"/>
          <w:b/>
        </w:rPr>
        <w:t xml:space="preserve">　</w:t>
      </w:r>
      <w:r w:rsidR="00465553" w:rsidRPr="00E67B8F">
        <w:rPr>
          <w:rFonts w:asciiTheme="majorEastAsia" w:eastAsiaTheme="majorEastAsia" w:hAnsiTheme="majorEastAsia" w:hint="eastAsia"/>
          <w:b/>
        </w:rPr>
        <w:t>（</w:t>
      </w:r>
      <w:r w:rsidR="00B7367E" w:rsidRPr="00E67B8F">
        <w:rPr>
          <w:rFonts w:asciiTheme="majorEastAsia" w:eastAsiaTheme="majorEastAsia" w:hAnsiTheme="majorEastAsia" w:hint="eastAsia"/>
          <w:b/>
        </w:rPr>
        <w:t>１</w:t>
      </w:r>
      <w:r w:rsidR="00A62548" w:rsidRPr="00E67B8F">
        <w:rPr>
          <w:rFonts w:asciiTheme="majorEastAsia" w:eastAsiaTheme="majorEastAsia" w:hAnsiTheme="majorEastAsia" w:hint="eastAsia"/>
          <w:b/>
        </w:rPr>
        <w:t>）</w:t>
      </w:r>
      <w:r w:rsidR="007536CA" w:rsidRPr="00E67B8F">
        <w:rPr>
          <w:rFonts w:asciiTheme="majorEastAsia" w:eastAsiaTheme="majorEastAsia" w:hAnsiTheme="majorEastAsia" w:hint="eastAsia"/>
          <w:b/>
        </w:rPr>
        <w:t>現地情報の</w:t>
      </w:r>
      <w:r w:rsidR="00600FE5" w:rsidRPr="00E67B8F">
        <w:rPr>
          <w:rFonts w:asciiTheme="majorEastAsia" w:eastAsiaTheme="majorEastAsia" w:hAnsiTheme="majorEastAsia" w:hint="eastAsia"/>
          <w:b/>
        </w:rPr>
        <w:t>収集</w:t>
      </w:r>
    </w:p>
    <w:p w14:paraId="033BBDBE" w14:textId="77777777" w:rsidR="00E67B8F" w:rsidRDefault="00E67B8F" w:rsidP="00847549">
      <w:pPr>
        <w:ind w:leftChars="200" w:left="630" w:hangingChars="100" w:hanging="210"/>
      </w:pPr>
      <w:r>
        <w:rPr>
          <w:rFonts w:hint="eastAsia"/>
        </w:rPr>
        <w:t xml:space="preserve">　</w:t>
      </w:r>
      <w:r w:rsidR="0081108C">
        <w:rPr>
          <w:rFonts w:hint="eastAsia"/>
        </w:rPr>
        <w:t xml:space="preserve">　</w:t>
      </w:r>
      <w:r>
        <w:rPr>
          <w:rFonts w:hint="eastAsia"/>
        </w:rPr>
        <w:t>県内の医療関連機器企業</w:t>
      </w:r>
      <w:r w:rsidR="0006437B">
        <w:rPr>
          <w:rFonts w:hint="eastAsia"/>
        </w:rPr>
        <w:t>（大分県医療ロボット・機器産業協議会の会員に限る。以下同じ）</w:t>
      </w:r>
      <w:r>
        <w:rPr>
          <w:rFonts w:hint="eastAsia"/>
        </w:rPr>
        <w:t>による「おおいた産医療関連機器」（以下「おおいた産機器」という。）の販路展開を進めるため、基礎情報（地域内病院数・病床数、介護が必要な高齢者の数等）及び展開にあたって必要となる認証制度の有無や取得手続等の情報を収集する。</w:t>
      </w:r>
    </w:p>
    <w:p w14:paraId="25EAD3DB" w14:textId="77777777" w:rsidR="004B7261" w:rsidRPr="00E67B8F" w:rsidRDefault="004B7261" w:rsidP="00A52A3D"/>
    <w:p w14:paraId="3CCE3B04" w14:textId="77777777" w:rsidR="00A62548" w:rsidRPr="00E67B8F" w:rsidRDefault="0006437B" w:rsidP="00A62548">
      <w:pPr>
        <w:rPr>
          <w:rFonts w:asciiTheme="majorEastAsia" w:eastAsiaTheme="majorEastAsia" w:hAnsiTheme="majorEastAsia"/>
          <w:b/>
        </w:rPr>
      </w:pPr>
      <w:r>
        <w:rPr>
          <w:rFonts w:asciiTheme="majorEastAsia" w:eastAsiaTheme="majorEastAsia" w:hAnsiTheme="majorEastAsia" w:hint="eastAsia"/>
          <w:b/>
        </w:rPr>
        <w:t xml:space="preserve">　</w:t>
      </w:r>
      <w:r w:rsidR="00465553" w:rsidRPr="00E67B8F">
        <w:rPr>
          <w:rFonts w:asciiTheme="majorEastAsia" w:eastAsiaTheme="majorEastAsia" w:hAnsiTheme="majorEastAsia" w:hint="eastAsia"/>
          <w:b/>
        </w:rPr>
        <w:t>（</w:t>
      </w:r>
      <w:r w:rsidR="00B7367E" w:rsidRPr="00E67B8F">
        <w:rPr>
          <w:rFonts w:asciiTheme="majorEastAsia" w:eastAsiaTheme="majorEastAsia" w:hAnsiTheme="majorEastAsia" w:hint="eastAsia"/>
          <w:b/>
        </w:rPr>
        <w:t>２</w:t>
      </w:r>
      <w:r w:rsidR="00A62548" w:rsidRPr="00E67B8F">
        <w:rPr>
          <w:rFonts w:asciiTheme="majorEastAsia" w:eastAsiaTheme="majorEastAsia" w:hAnsiTheme="majorEastAsia" w:hint="eastAsia"/>
          <w:b/>
        </w:rPr>
        <w:t>）</w:t>
      </w:r>
      <w:r w:rsidR="00E67B8F" w:rsidRPr="00E67B8F">
        <w:rPr>
          <w:rFonts w:asciiTheme="majorEastAsia" w:eastAsiaTheme="majorEastAsia" w:hAnsiTheme="majorEastAsia" w:hint="eastAsia"/>
          <w:b/>
        </w:rPr>
        <w:t>病院、施設等のニーズ調査</w:t>
      </w:r>
      <w:r w:rsidR="00FB3833">
        <w:rPr>
          <w:rFonts w:asciiTheme="majorEastAsia" w:eastAsiaTheme="majorEastAsia" w:hAnsiTheme="majorEastAsia" w:hint="eastAsia"/>
          <w:b/>
        </w:rPr>
        <w:t>及びおおいた産機器のＰＲ等の実施</w:t>
      </w:r>
    </w:p>
    <w:p w14:paraId="4EBADF12" w14:textId="77777777" w:rsidR="00FB3833" w:rsidRDefault="00E67B8F" w:rsidP="00FB3833">
      <w:pPr>
        <w:ind w:leftChars="200" w:left="630" w:hangingChars="100" w:hanging="210"/>
        <w:rPr>
          <w:rFonts w:asciiTheme="minorEastAsia" w:hAnsiTheme="minorEastAsia"/>
        </w:rPr>
      </w:pPr>
      <w:r>
        <w:rPr>
          <w:rFonts w:hint="eastAsia"/>
        </w:rPr>
        <w:t xml:space="preserve">　　既に有している取引先や人的ネットワークを元に、</w:t>
      </w:r>
      <w:r w:rsidR="00E655F7">
        <w:rPr>
          <w:rFonts w:hint="eastAsia"/>
        </w:rPr>
        <w:t>現地</w:t>
      </w:r>
      <w:r w:rsidR="0006437B">
        <w:rPr>
          <w:rFonts w:hint="eastAsia"/>
        </w:rPr>
        <w:t>の病院、施設等から</w:t>
      </w:r>
      <w:r w:rsidR="005D69CE">
        <w:rPr>
          <w:rFonts w:hint="eastAsia"/>
        </w:rPr>
        <w:t>おおいた産機器に関する</w:t>
      </w:r>
      <w:r w:rsidR="0006437B">
        <w:rPr>
          <w:rFonts w:hint="eastAsia"/>
        </w:rPr>
        <w:t>ニーズを収集</w:t>
      </w:r>
      <w:r w:rsidR="005373FC">
        <w:rPr>
          <w:rFonts w:hint="eastAsia"/>
        </w:rPr>
        <w:t>する</w:t>
      </w:r>
      <w:r w:rsidR="00FB3833">
        <w:rPr>
          <w:rFonts w:hint="eastAsia"/>
        </w:rPr>
        <w:t>とともに、</w:t>
      </w:r>
      <w:r w:rsidR="0006437B" w:rsidRPr="0006437B">
        <w:rPr>
          <w:rFonts w:asciiTheme="minorEastAsia" w:hAnsiTheme="minorEastAsia" w:hint="eastAsia"/>
        </w:rPr>
        <w:t>おおいた産機器のＰＲ</w:t>
      </w:r>
      <w:r w:rsidR="005D69CE">
        <w:rPr>
          <w:rFonts w:asciiTheme="minorEastAsia" w:hAnsiTheme="minorEastAsia" w:hint="eastAsia"/>
        </w:rPr>
        <w:t>、簡単な機器概要の説明</w:t>
      </w:r>
      <w:r w:rsidR="0006437B" w:rsidRPr="0006437B">
        <w:rPr>
          <w:rFonts w:asciiTheme="minorEastAsia" w:hAnsiTheme="minorEastAsia" w:hint="eastAsia"/>
        </w:rPr>
        <w:t>を行う</w:t>
      </w:r>
      <w:r w:rsidR="00FB3833">
        <w:rPr>
          <w:rFonts w:asciiTheme="minorEastAsia" w:hAnsiTheme="minorEastAsia" w:hint="eastAsia"/>
        </w:rPr>
        <w:t>。</w:t>
      </w:r>
    </w:p>
    <w:p w14:paraId="720C8E7A" w14:textId="77777777" w:rsidR="0006437B" w:rsidRDefault="00FB3833" w:rsidP="00FB3833">
      <w:pPr>
        <w:ind w:leftChars="200" w:left="630" w:hangingChars="100" w:hanging="210"/>
        <w:rPr>
          <w:rFonts w:asciiTheme="minorEastAsia" w:hAnsiTheme="minorEastAsia"/>
        </w:rPr>
      </w:pPr>
      <w:r>
        <w:rPr>
          <w:rFonts w:asciiTheme="minorEastAsia" w:hAnsiTheme="minorEastAsia" w:hint="eastAsia"/>
        </w:rPr>
        <w:t xml:space="preserve">　　さらに、</w:t>
      </w:r>
      <w:r w:rsidR="0006437B">
        <w:rPr>
          <w:rFonts w:asciiTheme="minorEastAsia" w:hAnsiTheme="minorEastAsia" w:hint="eastAsia"/>
        </w:rPr>
        <w:t>病院、施設等から</w:t>
      </w:r>
      <w:r>
        <w:rPr>
          <w:rFonts w:asciiTheme="minorEastAsia" w:hAnsiTheme="minorEastAsia" w:hint="eastAsia"/>
        </w:rPr>
        <w:t>詳細な商品説明や</w:t>
      </w:r>
      <w:r w:rsidR="0006437B" w:rsidRPr="0006437B">
        <w:rPr>
          <w:rFonts w:asciiTheme="minorEastAsia" w:hAnsiTheme="minorEastAsia" w:hint="eastAsia"/>
        </w:rPr>
        <w:t>デモ機提供等の依頼があった場合</w:t>
      </w:r>
      <w:r w:rsidR="0006437B">
        <w:rPr>
          <w:rFonts w:asciiTheme="minorEastAsia" w:hAnsiTheme="minorEastAsia" w:hint="eastAsia"/>
        </w:rPr>
        <w:t>の取り次ぎ</w:t>
      </w:r>
      <w:r w:rsidR="0006437B" w:rsidRPr="0006437B">
        <w:rPr>
          <w:rFonts w:asciiTheme="minorEastAsia" w:hAnsiTheme="minorEastAsia" w:hint="eastAsia"/>
        </w:rPr>
        <w:t>など、</w:t>
      </w:r>
      <w:r>
        <w:rPr>
          <w:rFonts w:asciiTheme="minorEastAsia" w:hAnsiTheme="minorEastAsia" w:hint="eastAsia"/>
        </w:rPr>
        <w:t>県内企業の</w:t>
      </w:r>
      <w:r w:rsidR="00E655F7">
        <w:rPr>
          <w:rFonts w:asciiTheme="minorEastAsia" w:hAnsiTheme="minorEastAsia" w:hint="eastAsia"/>
        </w:rPr>
        <w:t>現地での</w:t>
      </w:r>
      <w:r w:rsidR="0006437B" w:rsidRPr="0006437B">
        <w:rPr>
          <w:rFonts w:asciiTheme="minorEastAsia" w:hAnsiTheme="minorEastAsia" w:hint="eastAsia"/>
        </w:rPr>
        <w:t>営業活動を支援する。</w:t>
      </w:r>
    </w:p>
    <w:p w14:paraId="66C2CF76" w14:textId="77777777" w:rsidR="005373FC" w:rsidRPr="00E655F7" w:rsidRDefault="005373FC" w:rsidP="00492773">
      <w:pPr>
        <w:ind w:left="840" w:hangingChars="400" w:hanging="840"/>
        <w:rPr>
          <w:rFonts w:asciiTheme="minorEastAsia" w:hAnsiTheme="minorEastAsia"/>
        </w:rPr>
      </w:pPr>
    </w:p>
    <w:p w14:paraId="5A9DC67F" w14:textId="77777777" w:rsidR="005373FC" w:rsidRPr="005373FC" w:rsidRDefault="005373FC" w:rsidP="00492773">
      <w:pPr>
        <w:ind w:left="843" w:hangingChars="400" w:hanging="843"/>
        <w:rPr>
          <w:rFonts w:asciiTheme="majorEastAsia" w:eastAsiaTheme="majorEastAsia" w:hAnsiTheme="majorEastAsia"/>
          <w:b/>
        </w:rPr>
      </w:pPr>
      <w:r w:rsidRPr="005373FC">
        <w:rPr>
          <w:rFonts w:asciiTheme="majorEastAsia" w:eastAsiaTheme="majorEastAsia" w:hAnsiTheme="majorEastAsia" w:hint="eastAsia"/>
          <w:b/>
        </w:rPr>
        <w:t xml:space="preserve">　（</w:t>
      </w:r>
      <w:r w:rsidR="00FB3833">
        <w:rPr>
          <w:rFonts w:asciiTheme="majorEastAsia" w:eastAsiaTheme="majorEastAsia" w:hAnsiTheme="majorEastAsia" w:hint="eastAsia"/>
          <w:b/>
        </w:rPr>
        <w:t>３</w:t>
      </w:r>
      <w:r w:rsidRPr="005373FC">
        <w:rPr>
          <w:rFonts w:asciiTheme="majorEastAsia" w:eastAsiaTheme="majorEastAsia" w:hAnsiTheme="majorEastAsia" w:hint="eastAsia"/>
          <w:b/>
        </w:rPr>
        <w:t>）報告・レポートの作成等</w:t>
      </w:r>
    </w:p>
    <w:p w14:paraId="5D561FB7" w14:textId="055F2A2C" w:rsidR="00837B7F" w:rsidRDefault="005373FC" w:rsidP="00837B7F">
      <w:pPr>
        <w:ind w:left="840" w:hangingChars="400" w:hanging="840"/>
        <w:jc w:val="distribute"/>
        <w:rPr>
          <w:rFonts w:asciiTheme="minorEastAsia" w:hAnsiTheme="minorEastAsia"/>
        </w:rPr>
      </w:pPr>
      <w:r>
        <w:rPr>
          <w:rFonts w:asciiTheme="minorEastAsia" w:hAnsiTheme="minorEastAsia" w:hint="eastAsia"/>
        </w:rPr>
        <w:t xml:space="preserve">　　　　前記（１）</w:t>
      </w:r>
      <w:r w:rsidR="00FB3833">
        <w:rPr>
          <w:rFonts w:asciiTheme="minorEastAsia" w:hAnsiTheme="minorEastAsia" w:hint="eastAsia"/>
        </w:rPr>
        <w:t>、（２</w:t>
      </w:r>
      <w:r>
        <w:rPr>
          <w:rFonts w:asciiTheme="minorEastAsia" w:hAnsiTheme="minorEastAsia" w:hint="eastAsia"/>
        </w:rPr>
        <w:t>）</w:t>
      </w:r>
      <w:r w:rsidR="00FB3833">
        <w:rPr>
          <w:rFonts w:asciiTheme="minorEastAsia" w:hAnsiTheme="minorEastAsia" w:hint="eastAsia"/>
        </w:rPr>
        <w:t>の</w:t>
      </w:r>
      <w:r w:rsidR="00837B7F">
        <w:rPr>
          <w:rFonts w:asciiTheme="minorEastAsia" w:hAnsiTheme="minorEastAsia" w:hint="eastAsia"/>
        </w:rPr>
        <w:t>状況</w:t>
      </w:r>
      <w:r>
        <w:rPr>
          <w:rFonts w:asciiTheme="minorEastAsia" w:hAnsiTheme="minorEastAsia" w:hint="eastAsia"/>
        </w:rPr>
        <w:t>について月に１回程度レポートを取りまとめるとともに、</w:t>
      </w:r>
    </w:p>
    <w:p w14:paraId="63036B68" w14:textId="1666955D" w:rsidR="005373FC" w:rsidRPr="0006437B" w:rsidRDefault="00837B7F" w:rsidP="00492773">
      <w:pPr>
        <w:ind w:left="840" w:hangingChars="400" w:hanging="840"/>
        <w:rPr>
          <w:rFonts w:asciiTheme="minorEastAsia" w:hAnsiTheme="minorEastAsia"/>
        </w:rPr>
      </w:pPr>
      <w:r>
        <w:rPr>
          <w:rFonts w:asciiTheme="minorEastAsia" w:hAnsiTheme="minorEastAsia" w:hint="eastAsia"/>
        </w:rPr>
        <w:t xml:space="preserve">　　　</w:t>
      </w:r>
      <w:r w:rsidR="00844C7E">
        <w:rPr>
          <w:rFonts w:asciiTheme="minorEastAsia" w:hAnsiTheme="minorEastAsia" w:hint="eastAsia"/>
        </w:rPr>
        <w:t>期間中</w:t>
      </w:r>
      <w:r w:rsidR="00164729">
        <w:rPr>
          <w:rFonts w:asciiTheme="minorEastAsia" w:hAnsiTheme="minorEastAsia" w:hint="eastAsia"/>
        </w:rPr>
        <w:t>に</w:t>
      </w:r>
      <w:r w:rsidR="00844C7E">
        <w:rPr>
          <w:rFonts w:asciiTheme="minorEastAsia" w:hAnsiTheme="minorEastAsia" w:hint="eastAsia"/>
        </w:rPr>
        <w:t>１</w:t>
      </w:r>
      <w:r w:rsidR="00FB3833">
        <w:rPr>
          <w:rFonts w:asciiTheme="minorEastAsia" w:hAnsiTheme="minorEastAsia" w:hint="eastAsia"/>
        </w:rPr>
        <w:t>回</w:t>
      </w:r>
      <w:r w:rsidR="00844C7E">
        <w:rPr>
          <w:rFonts w:asciiTheme="minorEastAsia" w:hAnsiTheme="minorEastAsia" w:hint="eastAsia"/>
        </w:rPr>
        <w:t>、</w:t>
      </w:r>
      <w:r>
        <w:rPr>
          <w:rFonts w:asciiTheme="minorEastAsia" w:hAnsiTheme="minorEastAsia" w:hint="eastAsia"/>
        </w:rPr>
        <w:t>参加企業に対して</w:t>
      </w:r>
      <w:r w:rsidR="00844C7E">
        <w:rPr>
          <w:rFonts w:asciiTheme="minorEastAsia" w:hAnsiTheme="minorEastAsia" w:hint="eastAsia"/>
        </w:rPr>
        <w:t>現地</w:t>
      </w:r>
      <w:r w:rsidR="005373FC">
        <w:rPr>
          <w:rFonts w:asciiTheme="minorEastAsia" w:hAnsiTheme="minorEastAsia" w:hint="eastAsia"/>
        </w:rPr>
        <w:t>の最新の状況や動向等に</w:t>
      </w:r>
      <w:r w:rsidR="00FB3833">
        <w:rPr>
          <w:rFonts w:asciiTheme="minorEastAsia" w:hAnsiTheme="minorEastAsia" w:hint="eastAsia"/>
        </w:rPr>
        <w:t>関する</w:t>
      </w:r>
      <w:r w:rsidR="005373FC">
        <w:rPr>
          <w:rFonts w:asciiTheme="minorEastAsia" w:hAnsiTheme="minorEastAsia" w:hint="eastAsia"/>
        </w:rPr>
        <w:t>報告会を</w:t>
      </w:r>
      <w:r w:rsidR="00844C7E">
        <w:rPr>
          <w:rFonts w:asciiTheme="minorEastAsia" w:hAnsiTheme="minorEastAsia" w:hint="eastAsia"/>
        </w:rPr>
        <w:t>実施</w:t>
      </w:r>
      <w:r w:rsidR="005373FC">
        <w:rPr>
          <w:rFonts w:asciiTheme="minorEastAsia" w:hAnsiTheme="minorEastAsia" w:hint="eastAsia"/>
        </w:rPr>
        <w:t>する。</w:t>
      </w:r>
    </w:p>
    <w:p w14:paraId="153C657A" w14:textId="77777777" w:rsidR="0006437B" w:rsidRDefault="00A62548" w:rsidP="00A62548">
      <w:pPr>
        <w:rPr>
          <w:rFonts w:asciiTheme="majorEastAsia" w:eastAsiaTheme="majorEastAsia" w:hAnsiTheme="majorEastAsia"/>
          <w:b/>
        </w:rPr>
      </w:pPr>
      <w:r w:rsidRPr="006918B6">
        <w:rPr>
          <w:rFonts w:asciiTheme="majorEastAsia" w:eastAsiaTheme="majorEastAsia" w:hAnsiTheme="majorEastAsia" w:hint="eastAsia"/>
          <w:b/>
        </w:rPr>
        <w:t xml:space="preserve">　</w:t>
      </w:r>
    </w:p>
    <w:p w14:paraId="490DB3FD" w14:textId="77777777" w:rsidR="00A62548" w:rsidRPr="006918B6" w:rsidRDefault="0006437B" w:rsidP="00A62548">
      <w:pPr>
        <w:rPr>
          <w:rFonts w:asciiTheme="majorEastAsia" w:eastAsiaTheme="majorEastAsia" w:hAnsiTheme="majorEastAsia"/>
          <w:b/>
        </w:rPr>
      </w:pPr>
      <w:r>
        <w:rPr>
          <w:rFonts w:asciiTheme="majorEastAsia" w:eastAsiaTheme="majorEastAsia" w:hAnsiTheme="majorEastAsia" w:hint="eastAsia"/>
          <w:b/>
        </w:rPr>
        <w:t xml:space="preserve">４　</w:t>
      </w:r>
      <w:r w:rsidR="009A3AC3">
        <w:rPr>
          <w:rFonts w:asciiTheme="majorEastAsia" w:eastAsiaTheme="majorEastAsia" w:hAnsiTheme="majorEastAsia" w:hint="eastAsia"/>
          <w:b/>
        </w:rPr>
        <w:t>活動指標</w:t>
      </w:r>
    </w:p>
    <w:p w14:paraId="2DBED35E" w14:textId="0D3F7229" w:rsidR="00387E98" w:rsidRDefault="0006437B" w:rsidP="00906689">
      <w:pPr>
        <w:ind w:leftChars="200" w:left="420"/>
        <w:rPr>
          <w:rFonts w:asciiTheme="minorEastAsia" w:hAnsiTheme="minorEastAsia"/>
        </w:rPr>
      </w:pPr>
      <w:r>
        <w:rPr>
          <w:rFonts w:asciiTheme="minorEastAsia" w:hAnsiTheme="minorEastAsia" w:hint="eastAsia"/>
        </w:rPr>
        <w:t xml:space="preserve">　</w:t>
      </w:r>
      <w:r w:rsidR="00837B7F">
        <w:rPr>
          <w:rFonts w:asciiTheme="minorEastAsia" w:hAnsiTheme="minorEastAsia" w:hint="eastAsia"/>
        </w:rPr>
        <w:t>概ね</w:t>
      </w:r>
      <w:r w:rsidR="00F54E40" w:rsidRPr="006918B6">
        <w:rPr>
          <w:rFonts w:asciiTheme="minorEastAsia" w:hAnsiTheme="minorEastAsia" w:hint="eastAsia"/>
        </w:rPr>
        <w:t>以下の</w:t>
      </w:r>
      <w:r w:rsidR="00837B7F">
        <w:rPr>
          <w:rFonts w:asciiTheme="minorEastAsia" w:hAnsiTheme="minorEastAsia" w:hint="eastAsia"/>
        </w:rPr>
        <w:t>件数を目標と</w:t>
      </w:r>
      <w:r w:rsidR="00F54E40" w:rsidRPr="006918B6">
        <w:rPr>
          <w:rFonts w:asciiTheme="minorEastAsia" w:hAnsiTheme="minorEastAsia" w:hint="eastAsia"/>
        </w:rPr>
        <w:t>する。</w:t>
      </w:r>
    </w:p>
    <w:p w14:paraId="2C700134" w14:textId="0DF66646" w:rsidR="00164729" w:rsidRPr="006918B6" w:rsidRDefault="00164729" w:rsidP="00906689">
      <w:pPr>
        <w:ind w:leftChars="200" w:left="420"/>
        <w:rPr>
          <w:rFonts w:asciiTheme="minorEastAsia" w:hAnsiTheme="minorEastAsia"/>
        </w:rPr>
      </w:pPr>
      <w:r>
        <w:rPr>
          <w:rFonts w:asciiTheme="minorEastAsia" w:hAnsiTheme="minorEastAsia" w:hint="eastAsia"/>
        </w:rPr>
        <w:t>（１）タイ国</w:t>
      </w:r>
    </w:p>
    <w:p w14:paraId="0CBF8A8E" w14:textId="5E66B1B3" w:rsidR="00B56288" w:rsidRDefault="00B56288" w:rsidP="00164729">
      <w:pPr>
        <w:ind w:leftChars="200" w:left="420" w:firstLineChars="100" w:firstLine="210"/>
        <w:rPr>
          <w:rFonts w:asciiTheme="minorEastAsia" w:hAnsiTheme="minorEastAsia"/>
        </w:rPr>
      </w:pPr>
      <w:r w:rsidRPr="006918B6">
        <w:rPr>
          <w:rFonts w:asciiTheme="minorEastAsia" w:hAnsiTheme="minorEastAsia" w:hint="eastAsia"/>
        </w:rPr>
        <w:t>・</w:t>
      </w:r>
      <w:r w:rsidR="0006437B">
        <w:rPr>
          <w:rFonts w:asciiTheme="minorEastAsia" w:hAnsiTheme="minorEastAsia" w:hint="eastAsia"/>
        </w:rPr>
        <w:t>現地情報の収集</w:t>
      </w:r>
      <w:r w:rsidRPr="006918B6">
        <w:rPr>
          <w:rFonts w:asciiTheme="minorEastAsia" w:hAnsiTheme="minorEastAsia" w:hint="eastAsia"/>
        </w:rPr>
        <w:t>：</w:t>
      </w:r>
      <w:r w:rsidR="00837B7F">
        <w:rPr>
          <w:rFonts w:asciiTheme="minorEastAsia" w:hAnsiTheme="minorEastAsia" w:hint="eastAsia"/>
        </w:rPr>
        <w:t>６０</w:t>
      </w:r>
      <w:r w:rsidR="00600FE5">
        <w:rPr>
          <w:rFonts w:asciiTheme="minorEastAsia" w:hAnsiTheme="minorEastAsia" w:hint="eastAsia"/>
        </w:rPr>
        <w:t>件</w:t>
      </w:r>
      <w:r w:rsidR="00837B7F">
        <w:rPr>
          <w:rFonts w:asciiTheme="minorEastAsia" w:hAnsiTheme="minorEastAsia" w:hint="eastAsia"/>
        </w:rPr>
        <w:t>以上</w:t>
      </w:r>
    </w:p>
    <w:p w14:paraId="2B330F0D" w14:textId="24BC0E66" w:rsidR="00906689" w:rsidRDefault="0006437B" w:rsidP="00906689">
      <w:pPr>
        <w:ind w:leftChars="200" w:left="420"/>
        <w:rPr>
          <w:rFonts w:asciiTheme="minorEastAsia" w:hAnsiTheme="minorEastAsia"/>
        </w:rPr>
      </w:pPr>
      <w:r>
        <w:rPr>
          <w:rFonts w:asciiTheme="minorEastAsia" w:hAnsiTheme="minorEastAsia" w:hint="eastAsia"/>
        </w:rPr>
        <w:t xml:space="preserve">　</w:t>
      </w:r>
      <w:r w:rsidR="004B7261">
        <w:rPr>
          <w:rFonts w:asciiTheme="minorEastAsia" w:hAnsiTheme="minorEastAsia" w:hint="eastAsia"/>
        </w:rPr>
        <w:t>・</w:t>
      </w:r>
      <w:r>
        <w:rPr>
          <w:rFonts w:asciiTheme="minorEastAsia" w:hAnsiTheme="minorEastAsia" w:hint="eastAsia"/>
        </w:rPr>
        <w:t>病院、施設等のニーズ調査：</w:t>
      </w:r>
      <w:r w:rsidR="00837B7F">
        <w:rPr>
          <w:rFonts w:asciiTheme="minorEastAsia" w:hAnsiTheme="minorEastAsia" w:hint="eastAsia"/>
        </w:rPr>
        <w:t>３０</w:t>
      </w:r>
      <w:r w:rsidR="004B7261">
        <w:rPr>
          <w:rFonts w:asciiTheme="minorEastAsia" w:hAnsiTheme="minorEastAsia" w:hint="eastAsia"/>
        </w:rPr>
        <w:t>件</w:t>
      </w:r>
      <w:r w:rsidR="00837B7F">
        <w:rPr>
          <w:rFonts w:asciiTheme="minorEastAsia" w:hAnsiTheme="minorEastAsia" w:hint="eastAsia"/>
        </w:rPr>
        <w:t>以上</w:t>
      </w:r>
    </w:p>
    <w:p w14:paraId="60D538AB" w14:textId="5D8127E2" w:rsidR="00A62548" w:rsidRDefault="0006437B" w:rsidP="00906689">
      <w:pPr>
        <w:ind w:leftChars="200" w:left="420"/>
        <w:rPr>
          <w:rFonts w:asciiTheme="minorEastAsia" w:hAnsiTheme="minorEastAsia"/>
        </w:rPr>
      </w:pPr>
      <w:r>
        <w:rPr>
          <w:rFonts w:asciiTheme="minorEastAsia" w:hAnsiTheme="minorEastAsia" w:hint="eastAsia"/>
        </w:rPr>
        <w:lastRenderedPageBreak/>
        <w:t xml:space="preserve">　</w:t>
      </w:r>
      <w:r w:rsidR="00387E98" w:rsidRPr="006918B6">
        <w:rPr>
          <w:rFonts w:asciiTheme="minorEastAsia" w:hAnsiTheme="minorEastAsia" w:hint="eastAsia"/>
        </w:rPr>
        <w:t>・</w:t>
      </w:r>
      <w:r w:rsidR="00F72C4E">
        <w:rPr>
          <w:rFonts w:asciiTheme="minorEastAsia" w:hAnsiTheme="minorEastAsia" w:hint="eastAsia"/>
        </w:rPr>
        <w:t>おおいた産機器のＰＲ等の実施：</w:t>
      </w:r>
      <w:r w:rsidR="00837B7F">
        <w:rPr>
          <w:rFonts w:asciiTheme="minorEastAsia" w:hAnsiTheme="minorEastAsia" w:hint="eastAsia"/>
        </w:rPr>
        <w:t>３０</w:t>
      </w:r>
      <w:r w:rsidR="00A62548" w:rsidRPr="006918B6">
        <w:rPr>
          <w:rFonts w:asciiTheme="minorEastAsia" w:hAnsiTheme="minorEastAsia" w:hint="eastAsia"/>
        </w:rPr>
        <w:t>件</w:t>
      </w:r>
      <w:r w:rsidR="00837B7F">
        <w:rPr>
          <w:rFonts w:asciiTheme="minorEastAsia" w:hAnsiTheme="minorEastAsia" w:hint="eastAsia"/>
        </w:rPr>
        <w:t>以上</w:t>
      </w:r>
    </w:p>
    <w:p w14:paraId="5C7D6797" w14:textId="2621521F" w:rsidR="00164729" w:rsidRDefault="00844C7E" w:rsidP="00906689">
      <w:pPr>
        <w:ind w:leftChars="200" w:left="420"/>
        <w:rPr>
          <w:rFonts w:asciiTheme="minorEastAsia" w:hAnsiTheme="minorEastAsia"/>
        </w:rPr>
      </w:pPr>
      <w:r>
        <w:rPr>
          <w:rFonts w:asciiTheme="minorEastAsia" w:hAnsiTheme="minorEastAsia" w:hint="eastAsia"/>
        </w:rPr>
        <w:t xml:space="preserve">　</w:t>
      </w:r>
      <w:r w:rsidR="00164348">
        <w:rPr>
          <w:rFonts w:asciiTheme="minorEastAsia" w:hAnsiTheme="minorEastAsia" w:hint="eastAsia"/>
        </w:rPr>
        <w:t xml:space="preserve">　</w:t>
      </w:r>
    </w:p>
    <w:p w14:paraId="269659CA" w14:textId="5ED9AC6F" w:rsidR="00164729" w:rsidRDefault="00164729" w:rsidP="00164729">
      <w:pPr>
        <w:ind w:leftChars="200" w:left="420" w:firstLineChars="100" w:firstLine="210"/>
        <w:rPr>
          <w:rFonts w:asciiTheme="minorEastAsia" w:hAnsiTheme="minorEastAsia"/>
        </w:rPr>
      </w:pPr>
      <w:r>
        <w:rPr>
          <w:rFonts w:asciiTheme="minorEastAsia" w:hAnsiTheme="minorEastAsia" w:hint="eastAsia"/>
        </w:rPr>
        <w:t>（２）その他周辺諸国</w:t>
      </w:r>
    </w:p>
    <w:p w14:paraId="0E102F49" w14:textId="3EE3F838" w:rsidR="00164729" w:rsidRDefault="00164729" w:rsidP="00164729">
      <w:pPr>
        <w:ind w:firstLineChars="200" w:firstLine="420"/>
        <w:rPr>
          <w:rFonts w:asciiTheme="minorEastAsia" w:hAnsiTheme="minorEastAsia"/>
        </w:rPr>
      </w:pPr>
      <w:r>
        <w:rPr>
          <w:rFonts w:asciiTheme="minorEastAsia" w:hAnsiTheme="minorEastAsia" w:hint="eastAsia"/>
        </w:rPr>
        <w:t xml:space="preserve">　</w:t>
      </w:r>
      <w:r w:rsidRPr="006918B6">
        <w:rPr>
          <w:rFonts w:asciiTheme="minorEastAsia" w:hAnsiTheme="minorEastAsia" w:hint="eastAsia"/>
        </w:rPr>
        <w:t>・</w:t>
      </w:r>
      <w:r>
        <w:rPr>
          <w:rFonts w:asciiTheme="minorEastAsia" w:hAnsiTheme="minorEastAsia" w:hint="eastAsia"/>
        </w:rPr>
        <w:t>現地情報の収集</w:t>
      </w:r>
      <w:r w:rsidRPr="006918B6">
        <w:rPr>
          <w:rFonts w:asciiTheme="minorEastAsia" w:hAnsiTheme="minorEastAsia" w:hint="eastAsia"/>
        </w:rPr>
        <w:t>：</w:t>
      </w:r>
      <w:r w:rsidR="00837B7F">
        <w:rPr>
          <w:rFonts w:asciiTheme="minorEastAsia" w:hAnsiTheme="minorEastAsia" w:hint="eastAsia"/>
        </w:rPr>
        <w:t>５０</w:t>
      </w:r>
      <w:r>
        <w:rPr>
          <w:rFonts w:asciiTheme="minorEastAsia" w:hAnsiTheme="minorEastAsia" w:hint="eastAsia"/>
        </w:rPr>
        <w:t>件</w:t>
      </w:r>
      <w:r w:rsidRPr="006918B6">
        <w:rPr>
          <w:rFonts w:asciiTheme="minorEastAsia" w:hAnsiTheme="minorEastAsia" w:hint="eastAsia"/>
        </w:rPr>
        <w:t>以上</w:t>
      </w:r>
    </w:p>
    <w:p w14:paraId="59738E21" w14:textId="4AB6647E" w:rsidR="00164729" w:rsidRDefault="00164729" w:rsidP="00164729">
      <w:pPr>
        <w:ind w:leftChars="200" w:left="420" w:firstLineChars="100" w:firstLine="210"/>
        <w:rPr>
          <w:rFonts w:asciiTheme="minorEastAsia" w:hAnsiTheme="minorEastAsia"/>
        </w:rPr>
      </w:pPr>
      <w:r>
        <w:rPr>
          <w:rFonts w:asciiTheme="minorEastAsia" w:hAnsiTheme="minorEastAsia" w:hint="eastAsia"/>
        </w:rPr>
        <w:t>・病院、施設等のニーズ調査：</w:t>
      </w:r>
      <w:r w:rsidR="00837B7F">
        <w:rPr>
          <w:rFonts w:asciiTheme="minorEastAsia" w:hAnsiTheme="minorEastAsia" w:hint="eastAsia"/>
        </w:rPr>
        <w:t>２</w:t>
      </w:r>
      <w:r w:rsidR="00D413A6">
        <w:rPr>
          <w:rFonts w:asciiTheme="minorEastAsia" w:hAnsiTheme="minorEastAsia" w:hint="eastAsia"/>
        </w:rPr>
        <w:t>５</w:t>
      </w:r>
      <w:r>
        <w:rPr>
          <w:rFonts w:asciiTheme="minorEastAsia" w:hAnsiTheme="minorEastAsia" w:hint="eastAsia"/>
        </w:rPr>
        <w:t>件以上</w:t>
      </w:r>
    </w:p>
    <w:p w14:paraId="41207F0D" w14:textId="523A220B" w:rsidR="00164729" w:rsidRDefault="00164729" w:rsidP="00164729">
      <w:pPr>
        <w:ind w:leftChars="200" w:left="420"/>
        <w:rPr>
          <w:rFonts w:asciiTheme="minorEastAsia" w:hAnsiTheme="minorEastAsia"/>
        </w:rPr>
      </w:pPr>
      <w:r>
        <w:rPr>
          <w:rFonts w:asciiTheme="minorEastAsia" w:hAnsiTheme="minorEastAsia" w:hint="eastAsia"/>
        </w:rPr>
        <w:t xml:space="preserve">　</w:t>
      </w:r>
      <w:r w:rsidRPr="006918B6">
        <w:rPr>
          <w:rFonts w:asciiTheme="minorEastAsia" w:hAnsiTheme="minorEastAsia" w:hint="eastAsia"/>
        </w:rPr>
        <w:t>・</w:t>
      </w:r>
      <w:r>
        <w:rPr>
          <w:rFonts w:asciiTheme="minorEastAsia" w:hAnsiTheme="minorEastAsia" w:hint="eastAsia"/>
        </w:rPr>
        <w:t>おおいた産機器のＰＲ等の実施：</w:t>
      </w:r>
      <w:r w:rsidR="00837B7F">
        <w:rPr>
          <w:rFonts w:asciiTheme="minorEastAsia" w:hAnsiTheme="minorEastAsia" w:hint="eastAsia"/>
        </w:rPr>
        <w:t>２</w:t>
      </w:r>
      <w:r w:rsidR="00D413A6">
        <w:rPr>
          <w:rFonts w:asciiTheme="minorEastAsia" w:hAnsiTheme="minorEastAsia" w:hint="eastAsia"/>
        </w:rPr>
        <w:t>５</w:t>
      </w:r>
      <w:r w:rsidRPr="006918B6">
        <w:rPr>
          <w:rFonts w:asciiTheme="minorEastAsia" w:hAnsiTheme="minorEastAsia" w:hint="eastAsia"/>
        </w:rPr>
        <w:t>件以上</w:t>
      </w:r>
    </w:p>
    <w:p w14:paraId="484326D5" w14:textId="3EB4963E" w:rsidR="00844C7E" w:rsidRDefault="00164729" w:rsidP="00164729">
      <w:pPr>
        <w:ind w:leftChars="200" w:left="420"/>
        <w:rPr>
          <w:rFonts w:asciiTheme="majorEastAsia" w:eastAsiaTheme="majorEastAsia" w:hAnsiTheme="majorEastAsia"/>
          <w:b/>
        </w:rPr>
      </w:pPr>
      <w:r>
        <w:rPr>
          <w:rFonts w:asciiTheme="minorEastAsia" w:hAnsiTheme="minorEastAsia" w:hint="eastAsia"/>
        </w:rPr>
        <w:t xml:space="preserve">　</w:t>
      </w:r>
    </w:p>
    <w:p w14:paraId="53359D2F" w14:textId="77777777" w:rsidR="00A62548" w:rsidRPr="006918B6" w:rsidRDefault="00A62548" w:rsidP="00A62548">
      <w:pPr>
        <w:rPr>
          <w:rFonts w:asciiTheme="majorEastAsia" w:eastAsiaTheme="majorEastAsia" w:hAnsiTheme="majorEastAsia"/>
          <w:b/>
        </w:rPr>
      </w:pPr>
      <w:r w:rsidRPr="006918B6">
        <w:rPr>
          <w:rFonts w:asciiTheme="majorEastAsia" w:eastAsiaTheme="majorEastAsia" w:hAnsiTheme="majorEastAsia" w:hint="eastAsia"/>
          <w:b/>
        </w:rPr>
        <w:t>５　業務報告</w:t>
      </w:r>
    </w:p>
    <w:p w14:paraId="4ADBEBD1" w14:textId="77777777" w:rsidR="00C633F4" w:rsidRDefault="00C633F4" w:rsidP="00FB3833">
      <w:pPr>
        <w:ind w:leftChars="100" w:left="210" w:firstLineChars="100" w:firstLine="210"/>
        <w:rPr>
          <w:rFonts w:asciiTheme="minorEastAsia" w:hAnsiTheme="minorEastAsia"/>
        </w:rPr>
      </w:pPr>
      <w:r w:rsidRPr="006918B6">
        <w:rPr>
          <w:rFonts w:asciiTheme="minorEastAsia" w:hAnsiTheme="minorEastAsia" w:hint="eastAsia"/>
        </w:rPr>
        <w:t>委託業務が完了したときは、</w:t>
      </w:r>
      <w:r w:rsidRPr="006918B6">
        <w:t>委託業務完了後１０日以内に</w:t>
      </w:r>
      <w:r w:rsidR="00F606B8" w:rsidRPr="006918B6">
        <w:rPr>
          <w:rFonts w:hint="eastAsia"/>
        </w:rPr>
        <w:t>委託</w:t>
      </w:r>
      <w:r w:rsidRPr="006918B6">
        <w:rPr>
          <w:rFonts w:asciiTheme="minorEastAsia" w:hAnsiTheme="minorEastAsia" w:hint="eastAsia"/>
        </w:rPr>
        <w:t>業務</w:t>
      </w:r>
      <w:r w:rsidR="00F606B8" w:rsidRPr="006918B6">
        <w:rPr>
          <w:rFonts w:asciiTheme="minorEastAsia" w:hAnsiTheme="minorEastAsia" w:hint="eastAsia"/>
        </w:rPr>
        <w:t>の</w:t>
      </w:r>
      <w:r w:rsidRPr="006918B6">
        <w:rPr>
          <w:rFonts w:asciiTheme="minorEastAsia" w:hAnsiTheme="minorEastAsia" w:hint="eastAsia"/>
        </w:rPr>
        <w:t>実施</w:t>
      </w:r>
      <w:r w:rsidR="00F606B8" w:rsidRPr="006918B6">
        <w:rPr>
          <w:rFonts w:asciiTheme="minorEastAsia" w:hAnsiTheme="minorEastAsia" w:hint="eastAsia"/>
        </w:rPr>
        <w:t>結果について</w:t>
      </w:r>
      <w:r w:rsidRPr="006918B6">
        <w:rPr>
          <w:rFonts w:asciiTheme="minorEastAsia" w:hAnsiTheme="minorEastAsia" w:hint="eastAsia"/>
        </w:rPr>
        <w:t>業務報告を行う。</w:t>
      </w:r>
    </w:p>
    <w:p w14:paraId="71F27F4C" w14:textId="77777777" w:rsidR="00F85E93" w:rsidRDefault="00F85E93" w:rsidP="00FB3833">
      <w:pPr>
        <w:ind w:leftChars="100" w:left="210" w:firstLineChars="100" w:firstLine="210"/>
        <w:rPr>
          <w:rFonts w:asciiTheme="minorEastAsia" w:hAnsiTheme="minorEastAsia"/>
        </w:rPr>
      </w:pPr>
    </w:p>
    <w:p w14:paraId="7F0A86A9" w14:textId="77777777" w:rsidR="00F85E93" w:rsidRPr="006918B6" w:rsidRDefault="00F85E93" w:rsidP="00F85E93">
      <w:pPr>
        <w:rPr>
          <w:rFonts w:asciiTheme="majorEastAsia" w:eastAsiaTheme="majorEastAsia" w:hAnsiTheme="majorEastAsia"/>
          <w:b/>
        </w:rPr>
      </w:pPr>
      <w:r>
        <w:rPr>
          <w:rFonts w:asciiTheme="majorEastAsia" w:eastAsiaTheme="majorEastAsia" w:hAnsiTheme="majorEastAsia" w:hint="eastAsia"/>
          <w:b/>
        </w:rPr>
        <w:t>６</w:t>
      </w:r>
      <w:r w:rsidRPr="006918B6">
        <w:rPr>
          <w:rFonts w:asciiTheme="majorEastAsia" w:eastAsiaTheme="majorEastAsia" w:hAnsiTheme="majorEastAsia" w:hint="eastAsia"/>
          <w:b/>
        </w:rPr>
        <w:t xml:space="preserve">　</w:t>
      </w:r>
      <w:r>
        <w:rPr>
          <w:rFonts w:asciiTheme="majorEastAsia" w:eastAsiaTheme="majorEastAsia" w:hAnsiTheme="majorEastAsia" w:hint="eastAsia"/>
          <w:b/>
        </w:rPr>
        <w:t>その他</w:t>
      </w:r>
    </w:p>
    <w:p w14:paraId="40FB5A9D" w14:textId="77777777" w:rsidR="00164729" w:rsidRDefault="00164729" w:rsidP="00164729">
      <w:pPr>
        <w:ind w:leftChars="100" w:left="210"/>
        <w:rPr>
          <w:rFonts w:asciiTheme="minorEastAsia" w:hAnsiTheme="minorEastAsia"/>
        </w:rPr>
      </w:pPr>
      <w:r>
        <w:rPr>
          <w:rFonts w:asciiTheme="minorEastAsia" w:hAnsiTheme="minorEastAsia" w:hint="eastAsia"/>
        </w:rPr>
        <w:t>（１）</w:t>
      </w:r>
      <w:r w:rsidR="00F85E93">
        <w:rPr>
          <w:rFonts w:asciiTheme="minorEastAsia" w:hAnsiTheme="minorEastAsia" w:hint="eastAsia"/>
        </w:rPr>
        <w:t>タイ国内での業務実施にあたっては、令和２年度当初予算分のプラットフォーム運営委</w:t>
      </w:r>
    </w:p>
    <w:p w14:paraId="1C28B943" w14:textId="77777777" w:rsidR="00164729" w:rsidRDefault="00F85E93" w:rsidP="00164729">
      <w:pPr>
        <w:ind w:leftChars="100" w:left="210" w:firstLineChars="200" w:firstLine="420"/>
        <w:rPr>
          <w:rFonts w:asciiTheme="minorEastAsia" w:hAnsiTheme="minorEastAsia"/>
        </w:rPr>
      </w:pPr>
      <w:r>
        <w:rPr>
          <w:rFonts w:asciiTheme="minorEastAsia" w:hAnsiTheme="minorEastAsia" w:hint="eastAsia"/>
        </w:rPr>
        <w:t>託業務受注者と連携し、相手先の病院、施設等が重複しないよう留意するほか、現地での</w:t>
      </w:r>
    </w:p>
    <w:p w14:paraId="51DCEB91" w14:textId="61580805" w:rsidR="00F85E93" w:rsidRDefault="00F85E93" w:rsidP="00164729">
      <w:pPr>
        <w:ind w:leftChars="100" w:left="210" w:firstLineChars="200" w:firstLine="420"/>
        <w:rPr>
          <w:rFonts w:asciiTheme="minorEastAsia" w:hAnsiTheme="minorEastAsia"/>
        </w:rPr>
      </w:pPr>
      <w:r>
        <w:rPr>
          <w:rFonts w:asciiTheme="minorEastAsia" w:hAnsiTheme="minorEastAsia" w:hint="eastAsia"/>
        </w:rPr>
        <w:t>効率的な活動</w:t>
      </w:r>
      <w:r w:rsidR="004D3309">
        <w:rPr>
          <w:rFonts w:asciiTheme="minorEastAsia" w:hAnsiTheme="minorEastAsia" w:hint="eastAsia"/>
        </w:rPr>
        <w:t>実施のため随時連絡調整を行う</w:t>
      </w:r>
      <w:r>
        <w:rPr>
          <w:rFonts w:asciiTheme="minorEastAsia" w:hAnsiTheme="minorEastAsia" w:hint="eastAsia"/>
        </w:rPr>
        <w:t>こと。</w:t>
      </w:r>
    </w:p>
    <w:p w14:paraId="0637EB12" w14:textId="2A41B7C1" w:rsidR="00164729" w:rsidRDefault="00164729" w:rsidP="00164729">
      <w:pPr>
        <w:ind w:leftChars="100" w:left="210" w:firstLineChars="200" w:firstLine="420"/>
        <w:rPr>
          <w:rFonts w:asciiTheme="minorEastAsia" w:hAnsiTheme="minorEastAsia"/>
        </w:rPr>
      </w:pPr>
    </w:p>
    <w:p w14:paraId="39B0E041" w14:textId="77777777" w:rsidR="00164729" w:rsidRDefault="00164729" w:rsidP="00164729">
      <w:pPr>
        <w:ind w:firstLineChars="100" w:firstLine="210"/>
        <w:rPr>
          <w:rFonts w:asciiTheme="minorEastAsia" w:hAnsiTheme="minorEastAsia"/>
        </w:rPr>
      </w:pPr>
      <w:r>
        <w:rPr>
          <w:rFonts w:asciiTheme="minorEastAsia" w:hAnsiTheme="minorEastAsia" w:hint="eastAsia"/>
        </w:rPr>
        <w:t>（２）現地の新型コロナウイルス感染症の拡大状況には十分留意するとともに、業務スケジュ</w:t>
      </w:r>
    </w:p>
    <w:p w14:paraId="36333304" w14:textId="5A27889D" w:rsidR="00164729" w:rsidRDefault="00164729" w:rsidP="00164729">
      <w:pPr>
        <w:ind w:firstLineChars="300" w:firstLine="630"/>
        <w:rPr>
          <w:rFonts w:asciiTheme="minorEastAsia" w:hAnsiTheme="minorEastAsia"/>
        </w:rPr>
      </w:pPr>
      <w:r>
        <w:rPr>
          <w:rFonts w:asciiTheme="minorEastAsia" w:hAnsiTheme="minorEastAsia" w:hint="eastAsia"/>
        </w:rPr>
        <w:t>ールに変更が生じる可能性がある場合は、発注者と協議すること。</w:t>
      </w:r>
    </w:p>
    <w:sectPr w:rsidR="00164729" w:rsidSect="005E11BC">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CC86" w14:textId="77777777" w:rsidR="00905125" w:rsidRDefault="00905125" w:rsidP="00A62548">
      <w:r>
        <w:separator/>
      </w:r>
    </w:p>
  </w:endnote>
  <w:endnote w:type="continuationSeparator" w:id="0">
    <w:p w14:paraId="5923AEB8" w14:textId="77777777" w:rsidR="00905125" w:rsidRDefault="00905125" w:rsidP="00A6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025A" w14:textId="77777777" w:rsidR="00905125" w:rsidRDefault="00905125" w:rsidP="00A62548">
      <w:r>
        <w:separator/>
      </w:r>
    </w:p>
  </w:footnote>
  <w:footnote w:type="continuationSeparator" w:id="0">
    <w:p w14:paraId="3A7B19DE" w14:textId="77777777" w:rsidR="00905125" w:rsidRDefault="00905125" w:rsidP="00A6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F7"/>
    <w:rsid w:val="0000066C"/>
    <w:rsid w:val="00004190"/>
    <w:rsid w:val="000058FB"/>
    <w:rsid w:val="00010E28"/>
    <w:rsid w:val="000117F4"/>
    <w:rsid w:val="0002485B"/>
    <w:rsid w:val="000302E1"/>
    <w:rsid w:val="00037B2D"/>
    <w:rsid w:val="000410DA"/>
    <w:rsid w:val="00042535"/>
    <w:rsid w:val="00044A34"/>
    <w:rsid w:val="00052BFC"/>
    <w:rsid w:val="0005529E"/>
    <w:rsid w:val="00055C73"/>
    <w:rsid w:val="00062A0C"/>
    <w:rsid w:val="0006437B"/>
    <w:rsid w:val="00064CDB"/>
    <w:rsid w:val="000768ED"/>
    <w:rsid w:val="000834A5"/>
    <w:rsid w:val="00090DAE"/>
    <w:rsid w:val="00091A2B"/>
    <w:rsid w:val="000A41CD"/>
    <w:rsid w:val="000A7B1A"/>
    <w:rsid w:val="000C557D"/>
    <w:rsid w:val="000C68A6"/>
    <w:rsid w:val="000D284F"/>
    <w:rsid w:val="000D3C55"/>
    <w:rsid w:val="000E711D"/>
    <w:rsid w:val="000F065E"/>
    <w:rsid w:val="001019F7"/>
    <w:rsid w:val="00104B0F"/>
    <w:rsid w:val="00114CE1"/>
    <w:rsid w:val="001179E9"/>
    <w:rsid w:val="001227CC"/>
    <w:rsid w:val="00123C88"/>
    <w:rsid w:val="00145E79"/>
    <w:rsid w:val="00147ADC"/>
    <w:rsid w:val="001558BC"/>
    <w:rsid w:val="00160496"/>
    <w:rsid w:val="00162B23"/>
    <w:rsid w:val="00164348"/>
    <w:rsid w:val="00164729"/>
    <w:rsid w:val="00166AA4"/>
    <w:rsid w:val="00176245"/>
    <w:rsid w:val="00176445"/>
    <w:rsid w:val="001775DC"/>
    <w:rsid w:val="00184D59"/>
    <w:rsid w:val="00185762"/>
    <w:rsid w:val="0019572F"/>
    <w:rsid w:val="00195945"/>
    <w:rsid w:val="00197B03"/>
    <w:rsid w:val="001A4B01"/>
    <w:rsid w:val="001A7DE1"/>
    <w:rsid w:val="001B3F70"/>
    <w:rsid w:val="001C00DB"/>
    <w:rsid w:val="001C1BD1"/>
    <w:rsid w:val="001D7304"/>
    <w:rsid w:val="001F2F52"/>
    <w:rsid w:val="002002A5"/>
    <w:rsid w:val="0020387E"/>
    <w:rsid w:val="0021151B"/>
    <w:rsid w:val="00220E26"/>
    <w:rsid w:val="002315E1"/>
    <w:rsid w:val="00234BD9"/>
    <w:rsid w:val="002645B8"/>
    <w:rsid w:val="002A1C3E"/>
    <w:rsid w:val="002A466D"/>
    <w:rsid w:val="002C71B8"/>
    <w:rsid w:val="002D0CE6"/>
    <w:rsid w:val="00312353"/>
    <w:rsid w:val="00315882"/>
    <w:rsid w:val="0032238B"/>
    <w:rsid w:val="003366A3"/>
    <w:rsid w:val="003371C9"/>
    <w:rsid w:val="0034384B"/>
    <w:rsid w:val="003477B4"/>
    <w:rsid w:val="00347D13"/>
    <w:rsid w:val="003542FD"/>
    <w:rsid w:val="00355CEA"/>
    <w:rsid w:val="00382289"/>
    <w:rsid w:val="00382B10"/>
    <w:rsid w:val="00387E98"/>
    <w:rsid w:val="003B1402"/>
    <w:rsid w:val="003B6B6A"/>
    <w:rsid w:val="003E3842"/>
    <w:rsid w:val="003E4C1A"/>
    <w:rsid w:val="003E6E49"/>
    <w:rsid w:val="003F5086"/>
    <w:rsid w:val="003F550D"/>
    <w:rsid w:val="0041696F"/>
    <w:rsid w:val="00427038"/>
    <w:rsid w:val="00436FFC"/>
    <w:rsid w:val="00456B42"/>
    <w:rsid w:val="00465553"/>
    <w:rsid w:val="004703CB"/>
    <w:rsid w:val="00492773"/>
    <w:rsid w:val="00494FE7"/>
    <w:rsid w:val="004A4699"/>
    <w:rsid w:val="004A48F5"/>
    <w:rsid w:val="004B7261"/>
    <w:rsid w:val="004C4F04"/>
    <w:rsid w:val="004D3309"/>
    <w:rsid w:val="004F154C"/>
    <w:rsid w:val="004F44C1"/>
    <w:rsid w:val="00500F34"/>
    <w:rsid w:val="00504A91"/>
    <w:rsid w:val="00510AF7"/>
    <w:rsid w:val="005113B3"/>
    <w:rsid w:val="005305BB"/>
    <w:rsid w:val="00533339"/>
    <w:rsid w:val="0053524A"/>
    <w:rsid w:val="005373FC"/>
    <w:rsid w:val="00540F06"/>
    <w:rsid w:val="00545380"/>
    <w:rsid w:val="00547D67"/>
    <w:rsid w:val="0055405C"/>
    <w:rsid w:val="005640CC"/>
    <w:rsid w:val="005679FB"/>
    <w:rsid w:val="0058755E"/>
    <w:rsid w:val="005A1B8F"/>
    <w:rsid w:val="005B0608"/>
    <w:rsid w:val="005C07E6"/>
    <w:rsid w:val="005C19AB"/>
    <w:rsid w:val="005D5B4F"/>
    <w:rsid w:val="005D69CE"/>
    <w:rsid w:val="005D6B54"/>
    <w:rsid w:val="005E11BC"/>
    <w:rsid w:val="005E15AD"/>
    <w:rsid w:val="005F536F"/>
    <w:rsid w:val="005F63A6"/>
    <w:rsid w:val="00600FE5"/>
    <w:rsid w:val="00605322"/>
    <w:rsid w:val="0060671C"/>
    <w:rsid w:val="00611264"/>
    <w:rsid w:val="00611BEE"/>
    <w:rsid w:val="006314E3"/>
    <w:rsid w:val="006355BA"/>
    <w:rsid w:val="00637CFF"/>
    <w:rsid w:val="00640621"/>
    <w:rsid w:val="00641A54"/>
    <w:rsid w:val="00642BED"/>
    <w:rsid w:val="00656154"/>
    <w:rsid w:val="00662C2F"/>
    <w:rsid w:val="0067341C"/>
    <w:rsid w:val="00681F39"/>
    <w:rsid w:val="00683A73"/>
    <w:rsid w:val="0068798A"/>
    <w:rsid w:val="0069090B"/>
    <w:rsid w:val="006918B6"/>
    <w:rsid w:val="00692161"/>
    <w:rsid w:val="00692AF1"/>
    <w:rsid w:val="006A5789"/>
    <w:rsid w:val="006A5ED2"/>
    <w:rsid w:val="006B4859"/>
    <w:rsid w:val="006B4DB7"/>
    <w:rsid w:val="006C3549"/>
    <w:rsid w:val="006D142D"/>
    <w:rsid w:val="006E5940"/>
    <w:rsid w:val="006F5DD5"/>
    <w:rsid w:val="00701785"/>
    <w:rsid w:val="00706269"/>
    <w:rsid w:val="00721973"/>
    <w:rsid w:val="00731369"/>
    <w:rsid w:val="007356B3"/>
    <w:rsid w:val="00745A51"/>
    <w:rsid w:val="007536CA"/>
    <w:rsid w:val="00754470"/>
    <w:rsid w:val="007553AC"/>
    <w:rsid w:val="00762296"/>
    <w:rsid w:val="00762A38"/>
    <w:rsid w:val="007636AE"/>
    <w:rsid w:val="00765FE4"/>
    <w:rsid w:val="00766DB2"/>
    <w:rsid w:val="007671EC"/>
    <w:rsid w:val="00773ADC"/>
    <w:rsid w:val="00774A0C"/>
    <w:rsid w:val="0078675F"/>
    <w:rsid w:val="007867A8"/>
    <w:rsid w:val="007A0C62"/>
    <w:rsid w:val="007A71CE"/>
    <w:rsid w:val="007A769E"/>
    <w:rsid w:val="007B32D8"/>
    <w:rsid w:val="007B43C0"/>
    <w:rsid w:val="007B7CB4"/>
    <w:rsid w:val="007C1B5B"/>
    <w:rsid w:val="007D28DE"/>
    <w:rsid w:val="007D4B7D"/>
    <w:rsid w:val="007D4CFD"/>
    <w:rsid w:val="007E4C72"/>
    <w:rsid w:val="007E4DFE"/>
    <w:rsid w:val="007F718F"/>
    <w:rsid w:val="00800417"/>
    <w:rsid w:val="00801238"/>
    <w:rsid w:val="00803E91"/>
    <w:rsid w:val="008049D8"/>
    <w:rsid w:val="0081108C"/>
    <w:rsid w:val="00813CC5"/>
    <w:rsid w:val="00814AF9"/>
    <w:rsid w:val="00815736"/>
    <w:rsid w:val="0081758B"/>
    <w:rsid w:val="008231C7"/>
    <w:rsid w:val="008356AF"/>
    <w:rsid w:val="00837B7F"/>
    <w:rsid w:val="00840C62"/>
    <w:rsid w:val="008447B9"/>
    <w:rsid w:val="00844C7E"/>
    <w:rsid w:val="00847549"/>
    <w:rsid w:val="008708E0"/>
    <w:rsid w:val="008712B1"/>
    <w:rsid w:val="00872BBA"/>
    <w:rsid w:val="008860C7"/>
    <w:rsid w:val="00891030"/>
    <w:rsid w:val="00891ED6"/>
    <w:rsid w:val="0089225F"/>
    <w:rsid w:val="008953CB"/>
    <w:rsid w:val="00895E82"/>
    <w:rsid w:val="008A4CCD"/>
    <w:rsid w:val="008C026C"/>
    <w:rsid w:val="008D279D"/>
    <w:rsid w:val="008D32B9"/>
    <w:rsid w:val="008E03B2"/>
    <w:rsid w:val="008E3A75"/>
    <w:rsid w:val="008E7814"/>
    <w:rsid w:val="008F6A11"/>
    <w:rsid w:val="00905125"/>
    <w:rsid w:val="00905AAC"/>
    <w:rsid w:val="00906111"/>
    <w:rsid w:val="00906689"/>
    <w:rsid w:val="00915284"/>
    <w:rsid w:val="00915C96"/>
    <w:rsid w:val="00916DA3"/>
    <w:rsid w:val="00937E09"/>
    <w:rsid w:val="009431C4"/>
    <w:rsid w:val="009519C8"/>
    <w:rsid w:val="00953EFA"/>
    <w:rsid w:val="00960FE5"/>
    <w:rsid w:val="00962019"/>
    <w:rsid w:val="0096444B"/>
    <w:rsid w:val="009669D3"/>
    <w:rsid w:val="009708A3"/>
    <w:rsid w:val="0099292C"/>
    <w:rsid w:val="00993E67"/>
    <w:rsid w:val="00997B4C"/>
    <w:rsid w:val="009A3AC3"/>
    <w:rsid w:val="009A685F"/>
    <w:rsid w:val="009B7264"/>
    <w:rsid w:val="009B7D60"/>
    <w:rsid w:val="009C1428"/>
    <w:rsid w:val="009D26D5"/>
    <w:rsid w:val="009D43E5"/>
    <w:rsid w:val="009E7E74"/>
    <w:rsid w:val="009F425C"/>
    <w:rsid w:val="00A0102D"/>
    <w:rsid w:val="00A01158"/>
    <w:rsid w:val="00A127FF"/>
    <w:rsid w:val="00A15103"/>
    <w:rsid w:val="00A174D0"/>
    <w:rsid w:val="00A2204C"/>
    <w:rsid w:val="00A22DDA"/>
    <w:rsid w:val="00A2371C"/>
    <w:rsid w:val="00A30B7E"/>
    <w:rsid w:val="00A33A74"/>
    <w:rsid w:val="00A40EEB"/>
    <w:rsid w:val="00A41CA1"/>
    <w:rsid w:val="00A52591"/>
    <w:rsid w:val="00A52A3D"/>
    <w:rsid w:val="00A575DF"/>
    <w:rsid w:val="00A62548"/>
    <w:rsid w:val="00A9759A"/>
    <w:rsid w:val="00AA3A2C"/>
    <w:rsid w:val="00AA4E2A"/>
    <w:rsid w:val="00AA54DE"/>
    <w:rsid w:val="00AB60F0"/>
    <w:rsid w:val="00AB7FD7"/>
    <w:rsid w:val="00AC191D"/>
    <w:rsid w:val="00AC5413"/>
    <w:rsid w:val="00AC64BE"/>
    <w:rsid w:val="00AD0A68"/>
    <w:rsid w:val="00AE3458"/>
    <w:rsid w:val="00AE4428"/>
    <w:rsid w:val="00AE5B42"/>
    <w:rsid w:val="00AE7BB2"/>
    <w:rsid w:val="00B00CA1"/>
    <w:rsid w:val="00B027A0"/>
    <w:rsid w:val="00B1271C"/>
    <w:rsid w:val="00B1326F"/>
    <w:rsid w:val="00B32DD5"/>
    <w:rsid w:val="00B33B9D"/>
    <w:rsid w:val="00B37C1E"/>
    <w:rsid w:val="00B40ACF"/>
    <w:rsid w:val="00B459BC"/>
    <w:rsid w:val="00B468D8"/>
    <w:rsid w:val="00B51A06"/>
    <w:rsid w:val="00B531EA"/>
    <w:rsid w:val="00B5370F"/>
    <w:rsid w:val="00B56288"/>
    <w:rsid w:val="00B7367E"/>
    <w:rsid w:val="00B763EF"/>
    <w:rsid w:val="00B772D6"/>
    <w:rsid w:val="00B77C2B"/>
    <w:rsid w:val="00B9133C"/>
    <w:rsid w:val="00BA7572"/>
    <w:rsid w:val="00BB0337"/>
    <w:rsid w:val="00BB091D"/>
    <w:rsid w:val="00BB2A91"/>
    <w:rsid w:val="00BC42A2"/>
    <w:rsid w:val="00BC4F82"/>
    <w:rsid w:val="00BD0E52"/>
    <w:rsid w:val="00BD310D"/>
    <w:rsid w:val="00BE0193"/>
    <w:rsid w:val="00BF562B"/>
    <w:rsid w:val="00C1015D"/>
    <w:rsid w:val="00C11030"/>
    <w:rsid w:val="00C11CE0"/>
    <w:rsid w:val="00C124DE"/>
    <w:rsid w:val="00C12845"/>
    <w:rsid w:val="00C234D1"/>
    <w:rsid w:val="00C23F81"/>
    <w:rsid w:val="00C31BC4"/>
    <w:rsid w:val="00C32B6C"/>
    <w:rsid w:val="00C32FCD"/>
    <w:rsid w:val="00C47CB1"/>
    <w:rsid w:val="00C51DF0"/>
    <w:rsid w:val="00C61D25"/>
    <w:rsid w:val="00C633F4"/>
    <w:rsid w:val="00C77AB4"/>
    <w:rsid w:val="00C86A07"/>
    <w:rsid w:val="00CB29F3"/>
    <w:rsid w:val="00CC7C80"/>
    <w:rsid w:val="00CE4BA0"/>
    <w:rsid w:val="00D018A2"/>
    <w:rsid w:val="00D07957"/>
    <w:rsid w:val="00D16465"/>
    <w:rsid w:val="00D17A60"/>
    <w:rsid w:val="00D31811"/>
    <w:rsid w:val="00D3591D"/>
    <w:rsid w:val="00D413A6"/>
    <w:rsid w:val="00D42D63"/>
    <w:rsid w:val="00D45EA0"/>
    <w:rsid w:val="00D50035"/>
    <w:rsid w:val="00D54D88"/>
    <w:rsid w:val="00D55914"/>
    <w:rsid w:val="00D619AC"/>
    <w:rsid w:val="00D753E4"/>
    <w:rsid w:val="00D8087E"/>
    <w:rsid w:val="00D87E16"/>
    <w:rsid w:val="00D9426C"/>
    <w:rsid w:val="00D9722A"/>
    <w:rsid w:val="00DA159C"/>
    <w:rsid w:val="00DA5F61"/>
    <w:rsid w:val="00DA6783"/>
    <w:rsid w:val="00DA6E30"/>
    <w:rsid w:val="00DB03BE"/>
    <w:rsid w:val="00DC037E"/>
    <w:rsid w:val="00DC4B1D"/>
    <w:rsid w:val="00DC6C9C"/>
    <w:rsid w:val="00DD2177"/>
    <w:rsid w:val="00DE571C"/>
    <w:rsid w:val="00DE7230"/>
    <w:rsid w:val="00DF6149"/>
    <w:rsid w:val="00E00BA9"/>
    <w:rsid w:val="00E020E3"/>
    <w:rsid w:val="00E154D1"/>
    <w:rsid w:val="00E16220"/>
    <w:rsid w:val="00E53EC0"/>
    <w:rsid w:val="00E56828"/>
    <w:rsid w:val="00E633DC"/>
    <w:rsid w:val="00E64000"/>
    <w:rsid w:val="00E655F7"/>
    <w:rsid w:val="00E66CC3"/>
    <w:rsid w:val="00E67AEC"/>
    <w:rsid w:val="00E67B8F"/>
    <w:rsid w:val="00E73CF6"/>
    <w:rsid w:val="00E8151C"/>
    <w:rsid w:val="00E92C7A"/>
    <w:rsid w:val="00E97968"/>
    <w:rsid w:val="00EB0EA4"/>
    <w:rsid w:val="00EB7EC1"/>
    <w:rsid w:val="00EC1D03"/>
    <w:rsid w:val="00EC60D6"/>
    <w:rsid w:val="00ED3679"/>
    <w:rsid w:val="00ED5278"/>
    <w:rsid w:val="00ED6B27"/>
    <w:rsid w:val="00EE0202"/>
    <w:rsid w:val="00EF0641"/>
    <w:rsid w:val="00EF7D76"/>
    <w:rsid w:val="00F0042E"/>
    <w:rsid w:val="00F0443A"/>
    <w:rsid w:val="00F161B0"/>
    <w:rsid w:val="00F24357"/>
    <w:rsid w:val="00F359D3"/>
    <w:rsid w:val="00F43BC3"/>
    <w:rsid w:val="00F46DB1"/>
    <w:rsid w:val="00F47E14"/>
    <w:rsid w:val="00F54E40"/>
    <w:rsid w:val="00F57439"/>
    <w:rsid w:val="00F606B8"/>
    <w:rsid w:val="00F61F72"/>
    <w:rsid w:val="00F67FEA"/>
    <w:rsid w:val="00F72C4E"/>
    <w:rsid w:val="00F85E93"/>
    <w:rsid w:val="00F9174C"/>
    <w:rsid w:val="00F9773E"/>
    <w:rsid w:val="00FB3833"/>
    <w:rsid w:val="00FB686C"/>
    <w:rsid w:val="00FB68D2"/>
    <w:rsid w:val="00FB7150"/>
    <w:rsid w:val="00FC11FD"/>
    <w:rsid w:val="00FC363F"/>
    <w:rsid w:val="00FE658D"/>
    <w:rsid w:val="00FF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E914F31"/>
  <w15:docId w15:val="{325B0E4F-7E52-40AC-82D8-48075CA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548"/>
    <w:pPr>
      <w:tabs>
        <w:tab w:val="center" w:pos="4252"/>
        <w:tab w:val="right" w:pos="8504"/>
      </w:tabs>
      <w:snapToGrid w:val="0"/>
    </w:pPr>
  </w:style>
  <w:style w:type="character" w:customStyle="1" w:styleId="a4">
    <w:name w:val="ヘッダー (文字)"/>
    <w:basedOn w:val="a0"/>
    <w:link w:val="a3"/>
    <w:uiPriority w:val="99"/>
    <w:rsid w:val="00A62548"/>
  </w:style>
  <w:style w:type="paragraph" w:styleId="a5">
    <w:name w:val="footer"/>
    <w:basedOn w:val="a"/>
    <w:link w:val="a6"/>
    <w:uiPriority w:val="99"/>
    <w:unhideWhenUsed/>
    <w:rsid w:val="00A62548"/>
    <w:pPr>
      <w:tabs>
        <w:tab w:val="center" w:pos="4252"/>
        <w:tab w:val="right" w:pos="8504"/>
      </w:tabs>
      <w:snapToGrid w:val="0"/>
    </w:pPr>
  </w:style>
  <w:style w:type="character" w:customStyle="1" w:styleId="a6">
    <w:name w:val="フッター (文字)"/>
    <w:basedOn w:val="a0"/>
    <w:link w:val="a5"/>
    <w:uiPriority w:val="99"/>
    <w:rsid w:val="00A62548"/>
  </w:style>
  <w:style w:type="paragraph" w:styleId="a7">
    <w:name w:val="Balloon Text"/>
    <w:basedOn w:val="a"/>
    <w:link w:val="a8"/>
    <w:uiPriority w:val="99"/>
    <w:semiHidden/>
    <w:unhideWhenUsed/>
    <w:rsid w:val="00F47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E1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14CE1"/>
  </w:style>
  <w:style w:type="character" w:customStyle="1" w:styleId="aa">
    <w:name w:val="日付 (文字)"/>
    <w:basedOn w:val="a0"/>
    <w:link w:val="a9"/>
    <w:uiPriority w:val="99"/>
    <w:semiHidden/>
    <w:rsid w:val="0011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2D0E-A4F0-4E37-B6AD-2C4EE9FD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徳丸　聖久</dc:creator>
  <cp:lastModifiedBy>oitapref</cp:lastModifiedBy>
  <cp:revision>8</cp:revision>
  <cp:lastPrinted>2020-10-14T05:00:00Z</cp:lastPrinted>
  <dcterms:created xsi:type="dcterms:W3CDTF">2020-10-07T01:02:00Z</dcterms:created>
  <dcterms:modified xsi:type="dcterms:W3CDTF">2020-10-14T05:00:00Z</dcterms:modified>
</cp:coreProperties>
</file>